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03663" w14:textId="03A35F9A" w:rsidR="00DC3028" w:rsidRDefault="00DC3028" w:rsidP="00554D7F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554D7F">
        <w:rPr>
          <w:b/>
          <w:bCs/>
          <w:color w:val="000000"/>
        </w:rPr>
        <w:t>Согласие на</w:t>
      </w:r>
      <w:r w:rsidR="00FF37BF">
        <w:rPr>
          <w:b/>
          <w:bCs/>
          <w:color w:val="000000"/>
        </w:rPr>
        <w:t xml:space="preserve"> </w:t>
      </w:r>
      <w:r w:rsidRPr="00554D7F">
        <w:rPr>
          <w:b/>
          <w:bCs/>
          <w:color w:val="000000"/>
        </w:rPr>
        <w:t>обработку персональных данных</w:t>
      </w:r>
      <w:r w:rsidR="00554D7F">
        <w:rPr>
          <w:b/>
          <w:bCs/>
          <w:color w:val="000000"/>
        </w:rPr>
        <w:t>.</w:t>
      </w:r>
    </w:p>
    <w:p w14:paraId="6839BC60" w14:textId="77777777" w:rsidR="00554D7F" w:rsidRPr="00554D7F" w:rsidRDefault="00554D7F" w:rsidP="00554D7F">
      <w:pPr>
        <w:pStyle w:val="a3"/>
        <w:spacing w:before="0" w:beforeAutospacing="0" w:after="0" w:afterAutospacing="0"/>
        <w:jc w:val="center"/>
      </w:pPr>
    </w:p>
    <w:p w14:paraId="652340FD" w14:textId="0C6442A7" w:rsidR="00DC3028" w:rsidRPr="00554D7F" w:rsidRDefault="00DC3028" w:rsidP="00554D7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54D7F">
        <w:rPr>
          <w:color w:val="000000"/>
        </w:rPr>
        <w:t xml:space="preserve">Физическое лицо, в результате проставления галочки напротив текста «Я даю свое согласие на обработку моих персональных данных» и/или нажатия на кнопку «Зарегистрироваться» и отправки заполненной формы на интернет-сайте </w:t>
      </w:r>
      <w:hyperlink r:id="rId6" w:history="1">
        <w:r w:rsidR="003611E3" w:rsidRPr="00554D7F">
          <w:rPr>
            <w:rStyle w:val="a4"/>
          </w:rPr>
          <w:t>https://kamautocentr.ru/</w:t>
        </w:r>
      </w:hyperlink>
      <w:r w:rsidRPr="00554D7F">
        <w:rPr>
          <w:color w:val="000000"/>
        </w:rPr>
        <w:t xml:space="preserve"> (далее — Сайт), обязуется принять настоящее Согласие на обработку персональных данных (далее — Согласие). Принятием Согласия является простановка галочки напротив текста «Я даю свое согласие на обработку моих персональных данных» и/или нажатие на кнопку «</w:t>
      </w:r>
      <w:r w:rsidR="0027550E" w:rsidRPr="00554D7F">
        <w:rPr>
          <w:color w:val="000000"/>
        </w:rPr>
        <w:t>Узнать цены</w:t>
      </w:r>
      <w:r w:rsidRPr="00554D7F">
        <w:rPr>
          <w:color w:val="000000"/>
        </w:rPr>
        <w:t>»</w:t>
      </w:r>
      <w:r w:rsidR="0027550E" w:rsidRPr="00554D7F">
        <w:rPr>
          <w:color w:val="000000"/>
        </w:rPr>
        <w:t>, «Заказать обратный звонок»</w:t>
      </w:r>
      <w:r w:rsidRPr="00554D7F">
        <w:rPr>
          <w:color w:val="000000"/>
        </w:rPr>
        <w:t xml:space="preserve"> и отправка заполненной формы на сайте. Действуя свободно, своей волей и в своем интересе, а также подтверждая свою дееспособность, физическое лицо дает свое согласие ООО «</w:t>
      </w:r>
      <w:r w:rsidR="0027550E" w:rsidRPr="00554D7F">
        <w:rPr>
          <w:color w:val="000000"/>
        </w:rPr>
        <w:t>КАМАВТОЦЕНТР</w:t>
      </w:r>
      <w:r w:rsidRPr="00554D7F">
        <w:rPr>
          <w:color w:val="000000"/>
        </w:rPr>
        <w:t xml:space="preserve">» (место нахождения: </w:t>
      </w:r>
      <w:r w:rsidR="0027550E" w:rsidRPr="00554D7F">
        <w:rPr>
          <w:color w:val="000000"/>
        </w:rPr>
        <w:t>422551,</w:t>
      </w:r>
      <w:r w:rsidR="00554D7F">
        <w:rPr>
          <w:color w:val="000000"/>
        </w:rPr>
        <w:t xml:space="preserve"> </w:t>
      </w:r>
      <w:r w:rsidR="0027550E" w:rsidRPr="00554D7F">
        <w:rPr>
          <w:color w:val="000000"/>
        </w:rPr>
        <w:t>Республика Татарстан,</w:t>
      </w:r>
      <w:r w:rsidR="00554D7F">
        <w:rPr>
          <w:color w:val="000000"/>
        </w:rPr>
        <w:t xml:space="preserve"> </w:t>
      </w:r>
      <w:proofErr w:type="spellStart"/>
      <w:r w:rsidR="0027550E" w:rsidRPr="00554D7F">
        <w:rPr>
          <w:color w:val="000000"/>
        </w:rPr>
        <w:t>Зеленодольский</w:t>
      </w:r>
      <w:proofErr w:type="spellEnd"/>
      <w:r w:rsidR="0027550E" w:rsidRPr="00554D7F">
        <w:rPr>
          <w:color w:val="000000"/>
        </w:rPr>
        <w:t xml:space="preserve"> район, город Зеленодольск,</w:t>
      </w:r>
      <w:r w:rsidR="00554D7F">
        <w:rPr>
          <w:color w:val="000000"/>
        </w:rPr>
        <w:t xml:space="preserve"> </w:t>
      </w:r>
      <w:r w:rsidR="0027550E" w:rsidRPr="00554D7F">
        <w:rPr>
          <w:color w:val="000000"/>
        </w:rPr>
        <w:t>Столичная ул., д. 30</w:t>
      </w:r>
      <w:r w:rsidRPr="00554D7F">
        <w:rPr>
          <w:color w:val="000000"/>
        </w:rPr>
        <w:t xml:space="preserve">, ОГРН </w:t>
      </w:r>
      <w:r w:rsidR="0027550E" w:rsidRPr="00554D7F">
        <w:rPr>
          <w:color w:val="000000"/>
        </w:rPr>
        <w:t>1161690131261</w:t>
      </w:r>
      <w:r w:rsidRPr="00554D7F">
        <w:rPr>
          <w:color w:val="000000"/>
        </w:rPr>
        <w:t xml:space="preserve">, ИНН </w:t>
      </w:r>
      <w:r w:rsidR="0027550E" w:rsidRPr="00554D7F">
        <w:rPr>
          <w:color w:val="000000"/>
        </w:rPr>
        <w:t>1648043711</w:t>
      </w:r>
      <w:r w:rsidRPr="00554D7F">
        <w:rPr>
          <w:color w:val="000000"/>
        </w:rPr>
        <w:t>), (далее — Оператор), которому принадлежит Сайт, на обработку своих персональных данных со следующими условиями:</w:t>
      </w:r>
    </w:p>
    <w:p w14:paraId="14811FA0" w14:textId="4B13E41E" w:rsidR="00DC3028" w:rsidRPr="00554D7F" w:rsidRDefault="00DC3028" w:rsidP="00554D7F">
      <w:pPr>
        <w:pStyle w:val="a3"/>
        <w:spacing w:before="0" w:beforeAutospacing="0" w:after="0" w:afterAutospacing="0"/>
        <w:jc w:val="both"/>
        <w:rPr>
          <w:color w:val="000000"/>
        </w:rPr>
      </w:pPr>
      <w:r w:rsidRPr="00FF37BF">
        <w:rPr>
          <w:b/>
          <w:color w:val="000000"/>
        </w:rPr>
        <w:t>1.</w:t>
      </w:r>
      <w:r w:rsidRPr="00554D7F">
        <w:rPr>
          <w:color w:val="000000"/>
        </w:rPr>
        <w:t>Согласие дается на</w:t>
      </w:r>
      <w:r w:rsidR="00554D7F">
        <w:rPr>
          <w:color w:val="000000"/>
        </w:rPr>
        <w:t xml:space="preserve"> </w:t>
      </w:r>
      <w:r w:rsidRPr="00554D7F">
        <w:rPr>
          <w:color w:val="000000"/>
        </w:rPr>
        <w:t>обработку персональных данных, как без использования средств автоматизации, так и</w:t>
      </w:r>
      <w:r w:rsidR="00554D7F">
        <w:rPr>
          <w:color w:val="000000"/>
        </w:rPr>
        <w:t xml:space="preserve"> </w:t>
      </w:r>
      <w:r w:rsidRPr="00554D7F">
        <w:rPr>
          <w:color w:val="000000"/>
        </w:rPr>
        <w:t>с</w:t>
      </w:r>
      <w:r w:rsidR="00554D7F">
        <w:rPr>
          <w:color w:val="000000"/>
        </w:rPr>
        <w:t xml:space="preserve"> </w:t>
      </w:r>
      <w:r w:rsidRPr="00554D7F">
        <w:rPr>
          <w:color w:val="000000"/>
        </w:rPr>
        <w:t>их</w:t>
      </w:r>
      <w:r w:rsidR="00554D7F">
        <w:rPr>
          <w:color w:val="000000"/>
        </w:rPr>
        <w:t xml:space="preserve"> </w:t>
      </w:r>
      <w:r w:rsidRPr="00554D7F">
        <w:rPr>
          <w:color w:val="000000"/>
        </w:rPr>
        <w:t>использованием.</w:t>
      </w:r>
    </w:p>
    <w:p w14:paraId="38A6FE50" w14:textId="3F2DBAB7" w:rsidR="00DC3028" w:rsidRPr="00554D7F" w:rsidRDefault="00DC3028" w:rsidP="00554D7F">
      <w:pPr>
        <w:pStyle w:val="a3"/>
        <w:spacing w:before="0" w:beforeAutospacing="0" w:after="0" w:afterAutospacing="0"/>
        <w:jc w:val="both"/>
        <w:rPr>
          <w:color w:val="000000"/>
        </w:rPr>
      </w:pPr>
      <w:r w:rsidRPr="00FF37BF">
        <w:rPr>
          <w:b/>
          <w:color w:val="000000"/>
        </w:rPr>
        <w:t>2.</w:t>
      </w:r>
      <w:r w:rsidRPr="00554D7F">
        <w:rPr>
          <w:color w:val="000000"/>
        </w:rPr>
        <w:t>Согласие дается на</w:t>
      </w:r>
      <w:r w:rsidR="00554D7F">
        <w:rPr>
          <w:color w:val="000000"/>
        </w:rPr>
        <w:t xml:space="preserve"> </w:t>
      </w:r>
      <w:r w:rsidRPr="00554D7F">
        <w:rPr>
          <w:color w:val="000000"/>
        </w:rPr>
        <w:t>обработку следующих персональных данных:</w:t>
      </w:r>
    </w:p>
    <w:p w14:paraId="2A9CC1CA" w14:textId="77777777" w:rsidR="00554D7F" w:rsidRDefault="00DC3028" w:rsidP="00554D7F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D7F">
        <w:rPr>
          <w:color w:val="000000"/>
        </w:rPr>
        <w:t>персональные данные, не</w:t>
      </w:r>
      <w:r w:rsidR="00554D7F">
        <w:rPr>
          <w:color w:val="000000"/>
        </w:rPr>
        <w:t xml:space="preserve"> </w:t>
      </w:r>
      <w:r w:rsidRPr="00554D7F">
        <w:rPr>
          <w:color w:val="000000"/>
        </w:rPr>
        <w:t xml:space="preserve">являющиеся специальными или биометрическими: </w:t>
      </w:r>
    </w:p>
    <w:p w14:paraId="79771DF3" w14:textId="6BAEC3DC" w:rsidR="00DC3028" w:rsidRPr="00554D7F" w:rsidRDefault="00DC3028" w:rsidP="00554D7F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D7F">
        <w:rPr>
          <w:color w:val="000000"/>
        </w:rPr>
        <w:t>фамилия, имя, отчество;</w:t>
      </w:r>
    </w:p>
    <w:p w14:paraId="3FE393B7" w14:textId="77777777" w:rsidR="00DC3028" w:rsidRPr="00554D7F" w:rsidRDefault="00DC3028" w:rsidP="00554D7F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D7F">
        <w:rPr>
          <w:color w:val="000000"/>
        </w:rPr>
        <w:t>адрес электронной почты;</w:t>
      </w:r>
    </w:p>
    <w:p w14:paraId="18A6A6F4" w14:textId="77777777" w:rsidR="00DC3028" w:rsidRPr="00554D7F" w:rsidRDefault="00DC3028" w:rsidP="00554D7F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D7F">
        <w:rPr>
          <w:color w:val="000000"/>
        </w:rPr>
        <w:t>номера контактных телефонов;</w:t>
      </w:r>
    </w:p>
    <w:p w14:paraId="4C5F9F74" w14:textId="18F43555" w:rsidR="00DC3028" w:rsidRPr="00554D7F" w:rsidRDefault="00DC3028" w:rsidP="00554D7F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D7F">
        <w:rPr>
          <w:color w:val="000000"/>
        </w:rPr>
        <w:t>сведения о</w:t>
      </w:r>
      <w:r w:rsidR="00554D7F">
        <w:rPr>
          <w:color w:val="000000"/>
        </w:rPr>
        <w:t xml:space="preserve"> </w:t>
      </w:r>
      <w:r w:rsidRPr="00554D7F">
        <w:rPr>
          <w:color w:val="000000"/>
        </w:rPr>
        <w:t>месторасположении.</w:t>
      </w:r>
    </w:p>
    <w:p w14:paraId="0B75038E" w14:textId="4603EC75" w:rsidR="00DC3028" w:rsidRPr="00554D7F" w:rsidRDefault="00DC3028" w:rsidP="00554D7F">
      <w:pPr>
        <w:pStyle w:val="a3"/>
        <w:spacing w:before="0" w:beforeAutospacing="0" w:after="0" w:afterAutospacing="0"/>
        <w:jc w:val="both"/>
        <w:rPr>
          <w:color w:val="000000"/>
        </w:rPr>
      </w:pPr>
      <w:r w:rsidRPr="00FF37BF">
        <w:rPr>
          <w:b/>
          <w:color w:val="000000"/>
        </w:rPr>
        <w:t>3.</w:t>
      </w:r>
      <w:r w:rsidR="00554D7F">
        <w:rPr>
          <w:color w:val="000000"/>
        </w:rPr>
        <w:t xml:space="preserve"> </w:t>
      </w:r>
      <w:r w:rsidRPr="00554D7F">
        <w:rPr>
          <w:color w:val="000000"/>
        </w:rPr>
        <w:t>Персональные данные не</w:t>
      </w:r>
      <w:r w:rsidR="00554D7F">
        <w:rPr>
          <w:color w:val="000000"/>
        </w:rPr>
        <w:t xml:space="preserve"> </w:t>
      </w:r>
      <w:r w:rsidRPr="00554D7F">
        <w:rPr>
          <w:color w:val="000000"/>
        </w:rPr>
        <w:t>являются общедоступными.</w:t>
      </w:r>
    </w:p>
    <w:p w14:paraId="23160CF8" w14:textId="0D05E9C9" w:rsidR="00DC3028" w:rsidRPr="00554D7F" w:rsidRDefault="00DC3028" w:rsidP="00554D7F">
      <w:pPr>
        <w:pStyle w:val="a3"/>
        <w:spacing w:before="0" w:beforeAutospacing="0" w:after="0" w:afterAutospacing="0"/>
        <w:jc w:val="both"/>
        <w:rPr>
          <w:color w:val="000000"/>
        </w:rPr>
      </w:pPr>
      <w:r w:rsidRPr="00FF37BF">
        <w:rPr>
          <w:b/>
          <w:color w:val="000000"/>
        </w:rPr>
        <w:t>4.</w:t>
      </w:r>
      <w:r w:rsidR="00554D7F">
        <w:rPr>
          <w:color w:val="000000"/>
        </w:rPr>
        <w:t xml:space="preserve"> </w:t>
      </w:r>
      <w:r w:rsidRPr="00554D7F">
        <w:rPr>
          <w:color w:val="000000"/>
        </w:rPr>
        <w:t>Цели обработки персональных данных:</w:t>
      </w:r>
    </w:p>
    <w:p w14:paraId="1FFC4A48" w14:textId="7D5DB27E" w:rsidR="00DC3028" w:rsidRPr="00554D7F" w:rsidRDefault="00DC3028" w:rsidP="00554D7F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554D7F">
        <w:rPr>
          <w:color w:val="000000"/>
        </w:rPr>
        <w:t xml:space="preserve">фамилия, имя, отчество; номер телефона; адрес электронной почты; Пользователя Сайта используются </w:t>
      </w:r>
      <w:proofErr w:type="gramStart"/>
      <w:r w:rsidRPr="00554D7F">
        <w:rPr>
          <w:color w:val="000000"/>
        </w:rPr>
        <w:t>для идентификация</w:t>
      </w:r>
      <w:proofErr w:type="gramEnd"/>
      <w:r w:rsidRPr="00554D7F">
        <w:rPr>
          <w:color w:val="000000"/>
        </w:rPr>
        <w:t xml:space="preserve"> Пользователя, подтверждения личности Пользователя;</w:t>
      </w:r>
    </w:p>
    <w:p w14:paraId="2DE448AC" w14:textId="1F93307A" w:rsidR="00DC3028" w:rsidRPr="00554D7F" w:rsidRDefault="00DC3028" w:rsidP="00554D7F">
      <w:pPr>
        <w:pStyle w:val="a3"/>
        <w:numPr>
          <w:ilvl w:val="0"/>
          <w:numId w:val="2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554D7F">
        <w:rPr>
          <w:color w:val="000000"/>
        </w:rPr>
        <w:t>фамилия, имя, отчество; номер телефона; адрес электронной почты; используются для предоставления Пользователю клиентской и технической поддержки при возникновении;</w:t>
      </w:r>
    </w:p>
    <w:p w14:paraId="29C4A82E" w14:textId="6CB78857" w:rsidR="00DC3028" w:rsidRPr="00554D7F" w:rsidRDefault="00DC3028" w:rsidP="00554D7F">
      <w:pPr>
        <w:pStyle w:val="a3"/>
        <w:numPr>
          <w:ilvl w:val="0"/>
          <w:numId w:val="2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554D7F">
        <w:rPr>
          <w:color w:val="000000"/>
        </w:rPr>
        <w:t>фамилия, имя, отчество; номер телефона; адрес электронной почты; Пользователя Сайта используются для связи с пользователем, в том числе направления уведомлений, запросов и информации, касающихся оказываемых услуг, исполнения соглашений и договоров, а также обработки запросов и заявок от пользователя;</w:t>
      </w:r>
    </w:p>
    <w:p w14:paraId="7874C14D" w14:textId="57F67182" w:rsidR="00DC3028" w:rsidRPr="00554D7F" w:rsidRDefault="00DC3028" w:rsidP="00554D7F">
      <w:pPr>
        <w:pStyle w:val="a3"/>
        <w:numPr>
          <w:ilvl w:val="0"/>
          <w:numId w:val="2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554D7F">
        <w:rPr>
          <w:color w:val="000000"/>
        </w:rPr>
        <w:t>фамилия, имя, отчество; номер телефона; адрес электронной почты; используются для улучшения качества оказываемых услуг, удобства их использования, проведение аналитических исследований, с целью выявления возможных недостатков и/или нарушений в работе Сайта, в том числе касающихся безопасности его использования, и последующего их устранения;</w:t>
      </w:r>
    </w:p>
    <w:p w14:paraId="3228A9F3" w14:textId="246D6477" w:rsidR="00DC3028" w:rsidRPr="00554D7F" w:rsidRDefault="00DC3028" w:rsidP="00554D7F">
      <w:pPr>
        <w:pStyle w:val="a3"/>
        <w:numPr>
          <w:ilvl w:val="0"/>
          <w:numId w:val="2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554D7F">
        <w:rPr>
          <w:color w:val="000000"/>
        </w:rPr>
        <w:t xml:space="preserve">фамилия, имя, отчество; номер телефона; адрес электронной почты используются для создания </w:t>
      </w:r>
      <w:r w:rsidR="0027550E" w:rsidRPr="00554D7F">
        <w:rPr>
          <w:color w:val="000000"/>
        </w:rPr>
        <w:t>клиентской</w:t>
      </w:r>
      <w:r w:rsidRPr="00554D7F">
        <w:rPr>
          <w:color w:val="000000"/>
        </w:rPr>
        <w:t xml:space="preserve"> базы, с целью повышения эффективности клиентской поддержки;</w:t>
      </w:r>
    </w:p>
    <w:p w14:paraId="5D0C963C" w14:textId="26FC673F" w:rsidR="00DC3028" w:rsidRPr="00554D7F" w:rsidRDefault="00DC3028" w:rsidP="00554D7F">
      <w:pPr>
        <w:pStyle w:val="a3"/>
        <w:numPr>
          <w:ilvl w:val="0"/>
          <w:numId w:val="2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554D7F">
        <w:rPr>
          <w:color w:val="000000"/>
        </w:rPr>
        <w:t xml:space="preserve">фамилия, имя, отчество; номер телефона; адрес электронной почты пользователя Сайта используются для получения Пользователем, на основании его согласия предоставленного в результате проставления галочки напротив текста </w:t>
      </w:r>
      <w:r w:rsidR="0027550E" w:rsidRPr="00554D7F">
        <w:rPr>
          <w:color w:val="000000"/>
        </w:rPr>
        <w:t>«Узнать цены», «Заказать обратный звонок»</w:t>
      </w:r>
      <w:r w:rsidRPr="00554D7F">
        <w:rPr>
          <w:color w:val="000000"/>
        </w:rPr>
        <w:t>, вы принимаете условия</w:t>
      </w:r>
      <w:r w:rsidR="00554D7F">
        <w:rPr>
          <w:color w:val="000000"/>
        </w:rPr>
        <w:t xml:space="preserve"> </w:t>
      </w:r>
      <w:hyperlink r:id="rId7" w:history="1">
        <w:r w:rsidRPr="00554D7F">
          <w:t>пользовательского соглашения</w:t>
        </w:r>
      </w:hyperlink>
      <w:r w:rsidR="00554D7F">
        <w:rPr>
          <w:color w:val="000000"/>
        </w:rPr>
        <w:t xml:space="preserve"> </w:t>
      </w:r>
      <w:r w:rsidRPr="00554D7F">
        <w:rPr>
          <w:color w:val="000000"/>
        </w:rPr>
        <w:t>и даете</w:t>
      </w:r>
      <w:r w:rsidR="00554D7F">
        <w:rPr>
          <w:color w:val="000000"/>
        </w:rPr>
        <w:t xml:space="preserve"> </w:t>
      </w:r>
      <w:hyperlink r:id="rId8" w:history="1">
        <w:r w:rsidRPr="00554D7F">
          <w:t>согласие на обработку персональных данных</w:t>
        </w:r>
      </w:hyperlink>
      <w:r w:rsidR="00554D7F">
        <w:rPr>
          <w:color w:val="000000"/>
        </w:rPr>
        <w:t xml:space="preserve"> </w:t>
      </w:r>
      <w:r w:rsidRPr="00554D7F">
        <w:rPr>
          <w:color w:val="000000"/>
        </w:rPr>
        <w:t>и</w:t>
      </w:r>
      <w:r w:rsidR="00554D7F">
        <w:rPr>
          <w:color w:val="000000"/>
        </w:rPr>
        <w:t xml:space="preserve"> </w:t>
      </w:r>
      <w:hyperlink r:id="rId9" w:history="1">
        <w:r w:rsidRPr="00554D7F">
          <w:t>согласие на получение рекламных рассылок</w:t>
        </w:r>
      </w:hyperlink>
      <w:r w:rsidRPr="00554D7F">
        <w:rPr>
          <w:color w:val="000000"/>
        </w:rPr>
        <w:t>» на</w:t>
      </w:r>
      <w:r w:rsidR="00554D7F">
        <w:rPr>
          <w:color w:val="000000"/>
        </w:rPr>
        <w:t xml:space="preserve"> </w:t>
      </w:r>
      <w:r w:rsidRPr="00554D7F">
        <w:rPr>
          <w:color w:val="000000"/>
        </w:rPr>
        <w:t>адрес электронной почты и</w:t>
      </w:r>
      <w:r w:rsidR="00554D7F">
        <w:rPr>
          <w:color w:val="000000"/>
        </w:rPr>
        <w:t xml:space="preserve"> </w:t>
      </w:r>
      <w:r w:rsidRPr="00554D7F">
        <w:rPr>
          <w:color w:val="000000"/>
        </w:rPr>
        <w:t>телефон, предоставленные Пользователем.</w:t>
      </w:r>
    </w:p>
    <w:p w14:paraId="46EC5629" w14:textId="5B3AD5D3" w:rsidR="00DC3028" w:rsidRPr="00554D7F" w:rsidRDefault="00DC3028" w:rsidP="00554D7F">
      <w:pPr>
        <w:pStyle w:val="a3"/>
        <w:spacing w:before="0" w:beforeAutospacing="0" w:after="0" w:afterAutospacing="0"/>
        <w:jc w:val="both"/>
        <w:rPr>
          <w:color w:val="000000"/>
        </w:rPr>
      </w:pPr>
      <w:r w:rsidRPr="00FF37BF">
        <w:rPr>
          <w:b/>
          <w:color w:val="000000"/>
        </w:rPr>
        <w:t>5.</w:t>
      </w:r>
      <w:r w:rsidRPr="00554D7F">
        <w:rPr>
          <w:color w:val="000000"/>
        </w:rPr>
        <w:t>Основанием для обработки персональных данных является: статья 24</w:t>
      </w:r>
      <w:r w:rsidR="00554D7F">
        <w:rPr>
          <w:color w:val="000000"/>
        </w:rPr>
        <w:t xml:space="preserve"> </w:t>
      </w:r>
      <w:r w:rsidRPr="00554D7F">
        <w:rPr>
          <w:color w:val="000000"/>
        </w:rPr>
        <w:t>Конституции Российской Федерации; устав Оператора; настоящее согласие на</w:t>
      </w:r>
      <w:r w:rsidR="00554D7F">
        <w:rPr>
          <w:color w:val="000000"/>
        </w:rPr>
        <w:t xml:space="preserve"> </w:t>
      </w:r>
      <w:r w:rsidRPr="00554D7F">
        <w:rPr>
          <w:color w:val="000000"/>
        </w:rPr>
        <w:t>обработку персональных данных.</w:t>
      </w:r>
    </w:p>
    <w:p w14:paraId="73B23EFB" w14:textId="2D5DF1D3" w:rsidR="00DC3028" w:rsidRPr="00554D7F" w:rsidRDefault="00DC3028" w:rsidP="00554D7F">
      <w:pPr>
        <w:pStyle w:val="a3"/>
        <w:spacing w:before="0" w:beforeAutospacing="0" w:after="0" w:afterAutospacing="0"/>
        <w:jc w:val="both"/>
        <w:rPr>
          <w:color w:val="000000"/>
        </w:rPr>
      </w:pPr>
      <w:r w:rsidRPr="00FF37BF">
        <w:rPr>
          <w:b/>
          <w:color w:val="000000"/>
        </w:rPr>
        <w:lastRenderedPageBreak/>
        <w:t>6.</w:t>
      </w:r>
      <w:r w:rsidRPr="00554D7F">
        <w:rPr>
          <w:color w:val="000000"/>
        </w:rPr>
        <w:t>В</w:t>
      </w:r>
      <w:r w:rsidR="00554D7F">
        <w:rPr>
          <w:color w:val="000000"/>
        </w:rPr>
        <w:t xml:space="preserve"> </w:t>
      </w:r>
      <w:r w:rsidRPr="00554D7F">
        <w:rPr>
          <w:color w:val="000000"/>
        </w:rPr>
        <w:t>ходе работы с</w:t>
      </w:r>
      <w:r w:rsidR="00554D7F">
        <w:rPr>
          <w:color w:val="000000"/>
        </w:rPr>
        <w:t xml:space="preserve"> </w:t>
      </w:r>
      <w:r w:rsidRPr="00554D7F">
        <w:rPr>
          <w:color w:val="000000"/>
        </w:rPr>
        <w:t>персональными данными 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</w:t>
      </w:r>
    </w:p>
    <w:p w14:paraId="50A08498" w14:textId="43031D59" w:rsidR="00DC3028" w:rsidRPr="00554D7F" w:rsidRDefault="00050C51" w:rsidP="00554D7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7</w:t>
      </w:r>
      <w:r w:rsidR="00DC3028" w:rsidRPr="00FF37BF">
        <w:rPr>
          <w:b/>
          <w:color w:val="000000"/>
        </w:rPr>
        <w:t>.</w:t>
      </w:r>
      <w:r w:rsidR="00DC3028" w:rsidRPr="00554D7F">
        <w:rPr>
          <w:color w:val="000000"/>
        </w:rPr>
        <w:t>Персональные данные обрабатываются до</w:t>
      </w:r>
      <w:r w:rsidR="00554D7F">
        <w:rPr>
          <w:color w:val="000000"/>
        </w:rPr>
        <w:t xml:space="preserve"> </w:t>
      </w:r>
      <w:r w:rsidR="00DC3028" w:rsidRPr="00554D7F">
        <w:rPr>
          <w:color w:val="000000"/>
        </w:rPr>
        <w:t>отписки физического лица от</w:t>
      </w:r>
      <w:r w:rsidR="00554D7F">
        <w:rPr>
          <w:color w:val="000000"/>
        </w:rPr>
        <w:t xml:space="preserve"> </w:t>
      </w:r>
      <w:r w:rsidR="00DC3028" w:rsidRPr="00554D7F">
        <w:rPr>
          <w:color w:val="000000"/>
        </w:rPr>
        <w:t>информации путем перехода по</w:t>
      </w:r>
      <w:r w:rsidR="00554D7F">
        <w:rPr>
          <w:color w:val="000000"/>
        </w:rPr>
        <w:t xml:space="preserve"> </w:t>
      </w:r>
      <w:r w:rsidR="00DC3028" w:rsidRPr="00554D7F">
        <w:rPr>
          <w:color w:val="000000"/>
        </w:rPr>
        <w:t>специальной ссылке «Отписаться от</w:t>
      </w:r>
      <w:r w:rsidR="00554D7F">
        <w:rPr>
          <w:color w:val="000000"/>
        </w:rPr>
        <w:t xml:space="preserve"> </w:t>
      </w:r>
      <w:r w:rsidR="00DC3028" w:rsidRPr="00554D7F">
        <w:rPr>
          <w:color w:val="000000"/>
        </w:rPr>
        <w:t>рассылки» в</w:t>
      </w:r>
      <w:r w:rsidR="00554D7F">
        <w:rPr>
          <w:color w:val="000000"/>
        </w:rPr>
        <w:t xml:space="preserve"> </w:t>
      </w:r>
      <w:r w:rsidR="00DC3028" w:rsidRPr="00554D7F">
        <w:rPr>
          <w:color w:val="000000"/>
        </w:rPr>
        <w:t>рассылаемых письмах или путем направления соответствующего запроса на</w:t>
      </w:r>
      <w:r w:rsidR="00554D7F">
        <w:rPr>
          <w:color w:val="000000"/>
        </w:rPr>
        <w:t xml:space="preserve"> </w:t>
      </w:r>
      <w:r w:rsidR="00DC3028" w:rsidRPr="00554D7F">
        <w:rPr>
          <w:color w:val="000000"/>
        </w:rPr>
        <w:t xml:space="preserve">электронную почту </w:t>
      </w:r>
      <w:r w:rsidR="00554D7F">
        <w:rPr>
          <w:color w:val="000000"/>
        </w:rPr>
        <w:br/>
      </w:r>
      <w:r w:rsidR="00DC3028" w:rsidRPr="00554D7F">
        <w:rPr>
          <w:color w:val="000000"/>
        </w:rPr>
        <w:t>https://</w:t>
      </w:r>
      <w:r w:rsidR="00554D7F" w:rsidRPr="00554D7F">
        <w:rPr>
          <w:color w:val="000000"/>
        </w:rPr>
        <w:t xml:space="preserve"> </w:t>
      </w:r>
      <w:hyperlink r:id="rId10" w:history="1">
        <w:r w:rsidR="00554D7F" w:rsidRPr="00554D7F">
          <w:rPr>
            <w:color w:val="000000"/>
          </w:rPr>
          <w:t>sale@kamautocentr.ru</w:t>
        </w:r>
      </w:hyperlink>
    </w:p>
    <w:p w14:paraId="390B92BC" w14:textId="6163F7BE" w:rsidR="00DC3028" w:rsidRPr="00554D7F" w:rsidRDefault="00050C51" w:rsidP="00554D7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8</w:t>
      </w:r>
      <w:r w:rsidR="00DC3028" w:rsidRPr="00FF37BF">
        <w:rPr>
          <w:b/>
          <w:color w:val="000000"/>
        </w:rPr>
        <w:t>.</w:t>
      </w:r>
      <w:r w:rsidR="00DC3028" w:rsidRPr="00554D7F">
        <w:rPr>
          <w:color w:val="000000"/>
        </w:rPr>
        <w:t>Согласие может быть отозвано субъектом персональных данных или его представителем путем направления письменного заявления Оператору или его представителю по</w:t>
      </w:r>
      <w:r w:rsidR="00554D7F">
        <w:rPr>
          <w:color w:val="000000"/>
        </w:rPr>
        <w:t xml:space="preserve"> </w:t>
      </w:r>
      <w:r w:rsidR="00DC3028" w:rsidRPr="00554D7F">
        <w:rPr>
          <w:color w:val="000000"/>
        </w:rPr>
        <w:t>адресу местонахождения (см. преамбулу Согласия).</w:t>
      </w:r>
    </w:p>
    <w:p w14:paraId="0C091622" w14:textId="2DF77220" w:rsidR="00DC3028" w:rsidRPr="00554D7F" w:rsidRDefault="00050C51" w:rsidP="00554D7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9</w:t>
      </w:r>
      <w:r w:rsidR="00DC3028" w:rsidRPr="00FF37BF">
        <w:rPr>
          <w:b/>
          <w:color w:val="000000"/>
        </w:rPr>
        <w:t>.</w:t>
      </w:r>
      <w:r w:rsidR="00DC3028" w:rsidRPr="00554D7F">
        <w:rPr>
          <w:color w:val="000000"/>
        </w:rPr>
        <w:t>В случае отзыва субъектом персональных данных или его представителем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2–9.1, 11 части 1 статьи 6, части 2 статьи 10 и части 2 статьи 11 Федерального закона №</w:t>
      </w:r>
      <w:r w:rsidR="00554D7F">
        <w:rPr>
          <w:color w:val="000000"/>
        </w:rPr>
        <w:t xml:space="preserve"> </w:t>
      </w:r>
      <w:r w:rsidR="00DC3028" w:rsidRPr="00554D7F">
        <w:rPr>
          <w:color w:val="000000"/>
        </w:rPr>
        <w:t>152-ФЗ «О персональных данных» от 27.07.2006.</w:t>
      </w:r>
    </w:p>
    <w:p w14:paraId="53A2D60A" w14:textId="5EDC3F94" w:rsidR="00DC3028" w:rsidRPr="00554D7F" w:rsidRDefault="00050C51" w:rsidP="00554D7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10</w:t>
      </w:r>
      <w:r w:rsidR="00DC3028" w:rsidRPr="00FF37BF">
        <w:rPr>
          <w:b/>
          <w:color w:val="000000"/>
        </w:rPr>
        <w:t>.</w:t>
      </w:r>
      <w:r w:rsidR="00DC3028" w:rsidRPr="00554D7F">
        <w:rPr>
          <w:color w:val="000000"/>
        </w:rPr>
        <w:t>Согласие действует все время до</w:t>
      </w:r>
      <w:r w:rsidR="00554D7F">
        <w:rPr>
          <w:color w:val="000000"/>
        </w:rPr>
        <w:t xml:space="preserve"> </w:t>
      </w:r>
      <w:r w:rsidR="00DC3028" w:rsidRPr="00554D7F">
        <w:rPr>
          <w:color w:val="000000"/>
        </w:rPr>
        <w:t>момента прекращения обработки персональных данных, указанных в</w:t>
      </w:r>
      <w:r w:rsidR="00554D7F">
        <w:rPr>
          <w:color w:val="000000"/>
        </w:rPr>
        <w:t xml:space="preserve"> </w:t>
      </w:r>
      <w:r w:rsidR="00DC3028" w:rsidRPr="00554D7F">
        <w:rPr>
          <w:color w:val="000000"/>
        </w:rPr>
        <w:t>пунктах 8</w:t>
      </w:r>
      <w:r w:rsidR="00554D7F">
        <w:rPr>
          <w:color w:val="000000"/>
        </w:rPr>
        <w:t xml:space="preserve"> </w:t>
      </w:r>
      <w:r w:rsidR="00DC3028" w:rsidRPr="00554D7F">
        <w:rPr>
          <w:color w:val="000000"/>
        </w:rPr>
        <w:t>и</w:t>
      </w:r>
      <w:r w:rsidR="00554D7F">
        <w:rPr>
          <w:color w:val="000000"/>
        </w:rPr>
        <w:t xml:space="preserve"> </w:t>
      </w:r>
      <w:r w:rsidR="00DC3028" w:rsidRPr="00554D7F">
        <w:rPr>
          <w:color w:val="000000"/>
        </w:rPr>
        <w:t>9</w:t>
      </w:r>
      <w:r w:rsidR="00554D7F">
        <w:rPr>
          <w:color w:val="000000"/>
        </w:rPr>
        <w:t xml:space="preserve"> </w:t>
      </w:r>
      <w:r w:rsidR="00DC3028" w:rsidRPr="00554D7F">
        <w:rPr>
          <w:color w:val="000000"/>
        </w:rPr>
        <w:t>Согласия.</w:t>
      </w:r>
    </w:p>
    <w:p w14:paraId="28FA269C" w14:textId="71A2EAEE" w:rsidR="00DC3028" w:rsidRPr="00554D7F" w:rsidRDefault="00050C51" w:rsidP="00554D7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11</w:t>
      </w:r>
      <w:r w:rsidR="00DC3028" w:rsidRPr="00FF37BF">
        <w:rPr>
          <w:b/>
          <w:color w:val="000000"/>
        </w:rPr>
        <w:t>.</w:t>
      </w:r>
      <w:r w:rsidR="00DC3028" w:rsidRPr="00554D7F">
        <w:rPr>
          <w:color w:val="000000"/>
        </w:rPr>
        <w:t>Хранение персональных данных осуществляется Оператором для исполнения целей обработки указанных в п.4 настоящего Согласия с момента предоставления пользователем своих персональных данных и согласия на их обработку на условиях предусмотренных настоящим Согласием и до момента прекращения необходимости в достижении целей обработки, указанных в п.4 настоящего Согласия или отзыва субъектом персональных данных или его представителем согласия на обработку персональных данных в соответствии с пунктами 8 и 9 настоящего Согласия, с учётом положений п.10 Согласия.</w:t>
      </w:r>
    </w:p>
    <w:p w14:paraId="1FA7F482" w14:textId="77777777" w:rsidR="00DC3028" w:rsidRPr="00554D7F" w:rsidRDefault="00DC3028" w:rsidP="00554D7F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D7F">
        <w:rPr>
          <w:color w:val="000000"/>
        </w:rPr>
        <w:t>Все персональные данные пользователя, хранение которых прекращается в соответствии с вышеуказанными условиями, незамедлительно уничтожаются Оператором.</w:t>
      </w:r>
    </w:p>
    <w:p w14:paraId="1478F070" w14:textId="77777777" w:rsidR="00FF2AE6" w:rsidRPr="00554D7F" w:rsidRDefault="00FF2AE6" w:rsidP="00554D7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FF2AE6" w:rsidRPr="0055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64AE"/>
    <w:multiLevelType w:val="multilevel"/>
    <w:tmpl w:val="7688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443C81"/>
    <w:multiLevelType w:val="multilevel"/>
    <w:tmpl w:val="CA82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79"/>
    <w:rsid w:val="00050C51"/>
    <w:rsid w:val="00200B46"/>
    <w:rsid w:val="0027550E"/>
    <w:rsid w:val="003611E3"/>
    <w:rsid w:val="004C0FD9"/>
    <w:rsid w:val="00554D7F"/>
    <w:rsid w:val="00AB4479"/>
    <w:rsid w:val="00AF22B7"/>
    <w:rsid w:val="00DC3028"/>
    <w:rsid w:val="00FF2AE6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0D82"/>
  <w15:chartTrackingRefBased/>
  <w15:docId w15:val="{DC331768-533E-4C18-95F8-797CEA1A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3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2.action-media.ru/l/soglasie_na_obrabotku" TargetMode="External"/><Relationship Id="rId3" Type="http://schemas.openxmlformats.org/officeDocument/2006/relationships/styles" Target="styles.xml"/><Relationship Id="rId7" Type="http://schemas.openxmlformats.org/officeDocument/2006/relationships/hyperlink" Target="https://id2.action-media.ru/Account/Agreemen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ction-legaltech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le@kamautocen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2.action-media.ru/l/soglasie_na_rassil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B70FC-0A76-4DB7-8ADE-14962897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ПК07</dc:creator>
  <cp:keywords/>
  <dc:description/>
  <cp:lastModifiedBy>ПК07</cp:lastModifiedBy>
  <cp:revision>8</cp:revision>
  <dcterms:created xsi:type="dcterms:W3CDTF">2022-10-04T06:12:00Z</dcterms:created>
  <dcterms:modified xsi:type="dcterms:W3CDTF">2022-10-13T12:48:00Z</dcterms:modified>
</cp:coreProperties>
</file>